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28F984F4" w:rsidP="0E61E44E" w:rsidRDefault="28F984F4" w14:paraId="3123BA7F" w14:textId="3CBAE04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2478FE88" w:rsidR="28F984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Voorbe</w:t>
      </w:r>
      <w:r w:rsidRPr="2478FE88" w:rsidR="33AF94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</w:t>
      </w:r>
      <w:r w:rsidRPr="2478FE88" w:rsidR="28F984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ld</w:t>
      </w:r>
      <w:r w:rsidRPr="2478FE88" w:rsidR="28F984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2478FE88" w:rsidR="28F984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etalage </w:t>
      </w:r>
      <w:r w:rsidRPr="2478FE88" w:rsidR="28F984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informatie Zorgdomein Meekijkconsult fysiotherapie</w:t>
      </w:r>
    </w:p>
    <w:p w:rsidR="28F984F4" w:rsidP="0E61E44E" w:rsidRDefault="28F984F4" w14:paraId="494AB221" w14:textId="3F61BA6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="28F984F4">
        <w:drawing>
          <wp:inline wp14:editId="7D4AF834" wp14:anchorId="6A6EBC8E">
            <wp:extent cx="5724525" cy="4376876"/>
            <wp:effectExtent l="0" t="0" r="0" b="0"/>
            <wp:docPr id="10305626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bec0e2f66a4bb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37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8859E6"/>
    <w:rsid w:val="0B8859E6"/>
    <w:rsid w:val="0E61E44E"/>
    <w:rsid w:val="2478FE88"/>
    <w:rsid w:val="28F984F4"/>
    <w:rsid w:val="33AF9408"/>
    <w:rsid w:val="4653CAE9"/>
    <w:rsid w:val="48A94E06"/>
    <w:rsid w:val="5122B9B0"/>
    <w:rsid w:val="53F114C6"/>
    <w:rsid w:val="60880E02"/>
    <w:rsid w:val="6855A787"/>
    <w:rsid w:val="6A15C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59E6"/>
  <w15:chartTrackingRefBased/>
  <w15:docId w15:val="{9BD9F381-AE1A-4288-91AF-154F016DA9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3cbec0e2f66a4bb2" /><Relationship Type="http://schemas.microsoft.com/office/2011/relationships/people" Target="people.xml" Id="R7855efa1333f4213" /><Relationship Type="http://schemas.microsoft.com/office/2011/relationships/commentsExtended" Target="commentsExtended.xml" Id="R0896ab529b394313" /><Relationship Type="http://schemas.microsoft.com/office/2016/09/relationships/commentsIds" Target="commentsIds.xml" Id="R957caebe3f3d49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2023-11-07T10:26:09.1246326Z</dcterms:created>
  <dcterms:modified xsi:type="dcterms:W3CDTF">2023-11-24T08:28:45.4677111Z</dcterms:modified>
  <dc:creator>Nic van Paassen</dc:creator>
  <lastModifiedBy>Debra Brouwn</lastModifiedBy>
</coreProperties>
</file>